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5D93" w:rsidRDefault="00425D93" w:rsidP="00425D93">
      <w:pPr>
        <w:pStyle w:val="NoSpacing"/>
      </w:pPr>
      <w:r>
        <w:rPr>
          <w:u w:val="single"/>
        </w:rPr>
        <w:t>John STONYNG</w:t>
      </w:r>
      <w:r>
        <w:t xml:space="preserve">    (fl.1417)</w:t>
      </w:r>
    </w:p>
    <w:p w:rsidR="00425D93" w:rsidRDefault="00425D93" w:rsidP="00425D93">
      <w:pPr>
        <w:pStyle w:val="NoSpacing"/>
      </w:pPr>
      <w:r>
        <w:t>Chaplain.</w:t>
      </w:r>
    </w:p>
    <w:p w:rsidR="00425D93" w:rsidRDefault="00425D93" w:rsidP="00425D93">
      <w:pPr>
        <w:pStyle w:val="NoSpacing"/>
      </w:pPr>
    </w:p>
    <w:p w:rsidR="00425D93" w:rsidRDefault="00425D93" w:rsidP="00425D93">
      <w:pPr>
        <w:pStyle w:val="NoSpacing"/>
      </w:pPr>
    </w:p>
    <w:p w:rsidR="00425D93" w:rsidRDefault="00425D93" w:rsidP="00425D93">
      <w:pPr>
        <w:pStyle w:val="NoSpacing"/>
      </w:pPr>
      <w:r>
        <w:t>15 Dec.1417</w:t>
      </w:r>
      <w:r>
        <w:tab/>
        <w:t>He was instituted Vicar of Bramford Speke, Devon.   (Stafford Register p.149)</w:t>
      </w:r>
    </w:p>
    <w:p w:rsidR="00425D93" w:rsidRDefault="00425D93" w:rsidP="00425D93">
      <w:pPr>
        <w:pStyle w:val="NoSpacing"/>
      </w:pPr>
    </w:p>
    <w:p w:rsidR="00425D93" w:rsidRDefault="00425D93" w:rsidP="00425D93">
      <w:pPr>
        <w:pStyle w:val="NoSpacing"/>
      </w:pPr>
    </w:p>
    <w:p w:rsidR="00425D93" w:rsidRDefault="00425D93" w:rsidP="00425D93">
      <w:pPr>
        <w:pStyle w:val="NoSpacing"/>
      </w:pPr>
      <w:r>
        <w:t>13 March 2012</w:t>
      </w:r>
    </w:p>
    <w:p w:rsidR="00BA4020" w:rsidRPr="00186E49" w:rsidRDefault="00425D93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5D93" w:rsidRDefault="00425D93" w:rsidP="00552EBA">
      <w:r>
        <w:separator/>
      </w:r>
    </w:p>
  </w:endnote>
  <w:endnote w:type="continuationSeparator" w:id="0">
    <w:p w:rsidR="00425D93" w:rsidRDefault="00425D93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425D93">
      <w:rPr>
        <w:noProof/>
      </w:rPr>
      <w:t>28 March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5D93" w:rsidRDefault="00425D93" w:rsidP="00552EBA">
      <w:r>
        <w:separator/>
      </w:r>
    </w:p>
  </w:footnote>
  <w:footnote w:type="continuationSeparator" w:id="0">
    <w:p w:rsidR="00425D93" w:rsidRDefault="00425D93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425D93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</Words>
  <Characters>124</Characters>
  <Application>Microsoft Office Word</Application>
  <DocSecurity>0</DocSecurity>
  <Lines>1</Lines>
  <Paragraphs>1</Paragraphs>
  <ScaleCrop>false</ScaleCrop>
  <Company/>
  <LinksUpToDate>false</LinksUpToDate>
  <CharactersWithSpaces>144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2012-03-28T21:26:00Z</dcterms:created>
  <dcterms:modified xsi:type="dcterms:W3CDTF">2012-03-28T21:27:00Z</dcterms:modified>
</cp:coreProperties>
</file>